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C189" w14:textId="4793764E" w:rsidR="00E5096F" w:rsidRDefault="00E5096F" w:rsidP="00E5096F">
      <w:pPr>
        <w:spacing w:after="0"/>
        <w:rPr>
          <w:lang w:val="en-US"/>
        </w:rPr>
      </w:pPr>
      <w:r>
        <w:rPr>
          <w:lang w:val="en-US"/>
        </w:rPr>
        <w:t>Deuteronomy 4:23-24</w:t>
      </w:r>
    </w:p>
    <w:p w14:paraId="7F2E65EC" w14:textId="77777777" w:rsidR="00E5096F" w:rsidRDefault="00E5096F" w:rsidP="00E5096F">
      <w:pPr>
        <w:spacing w:after="0"/>
        <w:rPr>
          <w:lang w:val="en-US"/>
        </w:rPr>
      </w:pPr>
    </w:p>
    <w:p w14:paraId="6E1EA3EC" w14:textId="32091BE7" w:rsidR="00E5096F" w:rsidRDefault="00E5096F" w:rsidP="00E5096F">
      <w:pPr>
        <w:spacing w:after="0"/>
        <w:rPr>
          <w:lang w:val="en-US"/>
        </w:rPr>
      </w:pPr>
      <w:r w:rsidRPr="0038199A">
        <w:rPr>
          <w:b/>
          <w:bCs/>
          <w:lang w:val="en-US"/>
        </w:rPr>
        <w:t>Remember</w:t>
      </w:r>
      <w:r>
        <w:rPr>
          <w:lang w:val="en-US"/>
        </w:rPr>
        <w:t xml:space="preserve"> </w:t>
      </w:r>
    </w:p>
    <w:p w14:paraId="2280287D" w14:textId="77777777" w:rsidR="00E5096F" w:rsidRDefault="00E5096F" w:rsidP="00E5096F">
      <w:pPr>
        <w:spacing w:after="0"/>
        <w:rPr>
          <w:lang w:val="en-US"/>
        </w:rPr>
      </w:pPr>
    </w:p>
    <w:p w14:paraId="28837804" w14:textId="77777777" w:rsidR="00E5096F" w:rsidRPr="00B6274A" w:rsidRDefault="00E5096F" w:rsidP="00E5096F">
      <w:pPr>
        <w:spacing w:after="0"/>
        <w:ind w:left="720"/>
        <w:rPr>
          <w:i/>
          <w:iCs/>
          <w:lang w:val="en-US"/>
        </w:rPr>
      </w:pPr>
      <w:r w:rsidRPr="00FC28DD">
        <w:rPr>
          <w:i/>
          <w:iCs/>
          <w:lang w:val="en-US"/>
        </w:rPr>
        <w:t xml:space="preserve">23 So watch yourselves, that you do not forget the covenant of the Lord your God which He made with </w:t>
      </w:r>
      <w:proofErr w:type="gramStart"/>
      <w:r w:rsidRPr="00FC28DD">
        <w:rPr>
          <w:i/>
          <w:iCs/>
          <w:lang w:val="en-US"/>
        </w:rPr>
        <w:t>you, and</w:t>
      </w:r>
      <w:proofErr w:type="gramEnd"/>
      <w:r w:rsidRPr="00FC28DD">
        <w:rPr>
          <w:i/>
          <w:iCs/>
          <w:lang w:val="en-US"/>
        </w:rPr>
        <w:t xml:space="preserve"> make for yourselves a graven image in the form of anything against which the Lord your God has commanded you. 24 For the Lord your God is a consuming fire, a jealous God.</w:t>
      </w:r>
    </w:p>
    <w:p w14:paraId="2E68395E" w14:textId="77777777" w:rsidR="00E5096F" w:rsidRDefault="00E5096F" w:rsidP="00E5096F">
      <w:pPr>
        <w:pStyle w:val="ListParagraph"/>
        <w:spacing w:after="0"/>
        <w:ind w:left="360"/>
        <w:rPr>
          <w:b/>
          <w:bCs/>
          <w:lang w:val="en-US"/>
        </w:rPr>
      </w:pPr>
    </w:p>
    <w:p w14:paraId="5300E363" w14:textId="299E0666" w:rsidR="00E5096F" w:rsidRPr="001824C8" w:rsidRDefault="00E5096F" w:rsidP="00E5096F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 w:rsidRPr="001824C8">
        <w:rPr>
          <w:b/>
          <w:bCs/>
          <w:lang w:val="en-US"/>
        </w:rPr>
        <w:t>Remember our commitment to God</w:t>
      </w:r>
      <w:r>
        <w:rPr>
          <w:b/>
          <w:bCs/>
          <w:lang w:val="en-US"/>
        </w:rPr>
        <w:t xml:space="preserve"> (v. 9)</w:t>
      </w:r>
      <w:r w:rsidRPr="001824C8">
        <w:rPr>
          <w:b/>
          <w:bCs/>
          <w:lang w:val="en-US"/>
        </w:rPr>
        <w:t>.</w:t>
      </w:r>
    </w:p>
    <w:p w14:paraId="64201FE9" w14:textId="77777777" w:rsidR="00E5096F" w:rsidRDefault="00E5096F" w:rsidP="00E5096F">
      <w:pPr>
        <w:pStyle w:val="ListParagraph"/>
        <w:spacing w:after="0"/>
        <w:ind w:left="360"/>
        <w:rPr>
          <w:lang w:val="en-US"/>
        </w:rPr>
      </w:pPr>
      <w:r>
        <w:rPr>
          <w:lang w:val="en-US"/>
        </w:rPr>
        <w:t>Two dangers:</w:t>
      </w:r>
    </w:p>
    <w:p w14:paraId="3F750A68" w14:textId="77777777" w:rsidR="00E5096F" w:rsidRDefault="00E5096F" w:rsidP="00E5096F">
      <w:pPr>
        <w:pStyle w:val="ListParagraph"/>
        <w:numPr>
          <w:ilvl w:val="1"/>
          <w:numId w:val="2"/>
        </w:numPr>
        <w:spacing w:after="0"/>
        <w:ind w:left="1080"/>
        <w:rPr>
          <w:lang w:val="en-US"/>
        </w:rPr>
      </w:pPr>
      <w:r>
        <w:rPr>
          <w:lang w:val="en-US"/>
        </w:rPr>
        <w:t>Living in the Past</w:t>
      </w:r>
    </w:p>
    <w:p w14:paraId="081D0CAE" w14:textId="77777777" w:rsidR="00E5096F" w:rsidRPr="00B6274A" w:rsidRDefault="00E5096F" w:rsidP="00E5096F">
      <w:pPr>
        <w:pStyle w:val="ListParagraph"/>
        <w:numPr>
          <w:ilvl w:val="1"/>
          <w:numId w:val="2"/>
        </w:numPr>
        <w:spacing w:after="0"/>
        <w:ind w:left="1080"/>
        <w:rPr>
          <w:lang w:val="en-US"/>
        </w:rPr>
      </w:pPr>
      <w:r>
        <w:rPr>
          <w:lang w:val="en-US"/>
        </w:rPr>
        <w:t>Not living in the Present</w:t>
      </w:r>
    </w:p>
    <w:p w14:paraId="5D7C1AF8" w14:textId="77777777" w:rsidR="00E5096F" w:rsidRPr="00B6274A" w:rsidRDefault="00E5096F" w:rsidP="00E5096F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 w:rsidRPr="001824C8">
        <w:rPr>
          <w:b/>
          <w:bCs/>
          <w:lang w:val="en-US"/>
        </w:rPr>
        <w:t>Forgetting leads to compromise.</w:t>
      </w:r>
    </w:p>
    <w:p w14:paraId="7D2378ED" w14:textId="77777777" w:rsidR="00E5096F" w:rsidRDefault="00E5096F" w:rsidP="00E5096F">
      <w:pPr>
        <w:pStyle w:val="ListParagraph"/>
        <w:spacing w:after="0"/>
        <w:ind w:left="360"/>
        <w:rPr>
          <w:lang w:val="en-US"/>
        </w:rPr>
      </w:pPr>
      <w:r>
        <w:rPr>
          <w:lang w:val="en-US"/>
        </w:rPr>
        <w:t>Israel’s pattern: faithful obedience =&gt; forgetfulness =&gt; idolatry =&gt; judgment =&gt; defeat.</w:t>
      </w:r>
    </w:p>
    <w:p w14:paraId="54E31E52" w14:textId="77777777" w:rsidR="00E5096F" w:rsidRPr="00B6274A" w:rsidRDefault="00E5096F" w:rsidP="00E5096F">
      <w:pPr>
        <w:pStyle w:val="ListParagraph"/>
        <w:spacing w:after="0"/>
        <w:ind w:left="360"/>
        <w:rPr>
          <w:lang w:val="en-US"/>
        </w:rPr>
      </w:pPr>
      <w:r>
        <w:rPr>
          <w:lang w:val="en-US"/>
        </w:rPr>
        <w:t>Israel’s Hope: A cry for help =&gt; God’s grace and forgiveness =&gt; restoration and peace</w:t>
      </w:r>
    </w:p>
    <w:p w14:paraId="280F244E" w14:textId="77777777" w:rsidR="00E5096F" w:rsidRDefault="00E5096F" w:rsidP="00E5096F">
      <w:pPr>
        <w:pStyle w:val="ListParagraph"/>
        <w:spacing w:after="0"/>
        <w:ind w:left="360"/>
        <w:rPr>
          <w:lang w:val="en-US"/>
        </w:rPr>
      </w:pPr>
      <w:r>
        <w:rPr>
          <w:lang w:val="en-US"/>
        </w:rPr>
        <w:t>Sequence:</w:t>
      </w:r>
    </w:p>
    <w:p w14:paraId="67F0891E" w14:textId="77777777" w:rsidR="00E5096F" w:rsidRDefault="00E5096F" w:rsidP="00E5096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Spiritual sleepiness</w:t>
      </w:r>
    </w:p>
    <w:p w14:paraId="11C93A5D" w14:textId="77777777" w:rsidR="00E5096F" w:rsidRDefault="00E5096F" w:rsidP="00E5096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Moral dullness</w:t>
      </w:r>
    </w:p>
    <w:p w14:paraId="6FD0BBED" w14:textId="77777777" w:rsidR="00E5096F" w:rsidRPr="00B6274A" w:rsidRDefault="00E5096F" w:rsidP="00E5096F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Hardening of the hearts and numb consciousness.</w:t>
      </w:r>
    </w:p>
    <w:p w14:paraId="35C67181" w14:textId="77777777" w:rsidR="00E5096F" w:rsidRPr="001824C8" w:rsidRDefault="00E5096F" w:rsidP="00E5096F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 w:rsidRPr="001824C8">
        <w:rPr>
          <w:b/>
          <w:bCs/>
          <w:lang w:val="en-US"/>
        </w:rPr>
        <w:t>The big problem is idolatry</w:t>
      </w:r>
      <w:r>
        <w:rPr>
          <w:b/>
          <w:bCs/>
          <w:lang w:val="en-US"/>
        </w:rPr>
        <w:t xml:space="preserve"> (vv</w:t>
      </w:r>
      <w:r w:rsidRPr="001824C8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16-19)</w:t>
      </w:r>
    </w:p>
    <w:p w14:paraId="18FD25D3" w14:textId="6F6D9B78" w:rsidR="00E5096F" w:rsidRDefault="00E5096F" w:rsidP="00E5096F">
      <w:pPr>
        <w:pStyle w:val="ListParagraph"/>
        <w:spacing w:after="0"/>
        <w:ind w:left="0" w:firstLine="360"/>
        <w:rPr>
          <w:lang w:val="en-US"/>
        </w:rPr>
      </w:pPr>
      <w:r w:rsidRPr="001824C8">
        <w:rPr>
          <w:b/>
          <w:bCs/>
          <w:lang w:val="en-US"/>
        </w:rPr>
        <w:t>Idols are human made</w:t>
      </w:r>
      <w:r>
        <w:rPr>
          <w:lang w:val="en-US"/>
        </w:rPr>
        <w:t xml:space="preserve"> </w:t>
      </w:r>
    </w:p>
    <w:p w14:paraId="42A0DFD3" w14:textId="5AF24001" w:rsidR="00E5096F" w:rsidRPr="001824C8" w:rsidRDefault="00E5096F" w:rsidP="00E5096F">
      <w:pPr>
        <w:pStyle w:val="ListParagraph"/>
        <w:spacing w:after="0"/>
        <w:ind w:left="0" w:firstLine="360"/>
        <w:rPr>
          <w:lang w:val="en-US"/>
        </w:rPr>
      </w:pPr>
      <w:r w:rsidRPr="001824C8">
        <w:rPr>
          <w:b/>
          <w:bCs/>
          <w:lang w:val="en-US"/>
        </w:rPr>
        <w:t>Idols are symbolic</w:t>
      </w:r>
    </w:p>
    <w:p w14:paraId="30B78921" w14:textId="1A8E587B" w:rsidR="00E5096F" w:rsidRDefault="00E5096F" w:rsidP="00E5096F">
      <w:pPr>
        <w:pStyle w:val="ListParagraph"/>
        <w:spacing w:after="0"/>
        <w:ind w:left="0" w:firstLine="360"/>
        <w:rPr>
          <w:lang w:val="en-US"/>
        </w:rPr>
      </w:pPr>
      <w:r w:rsidRPr="001824C8">
        <w:rPr>
          <w:b/>
          <w:bCs/>
          <w:lang w:val="en-US"/>
        </w:rPr>
        <w:t>Idols are an attempt to control a deity</w:t>
      </w:r>
    </w:p>
    <w:p w14:paraId="0C148AE9" w14:textId="77777777" w:rsidR="00E5096F" w:rsidRDefault="00E5096F" w:rsidP="00E5096F">
      <w:pPr>
        <w:spacing w:after="0"/>
        <w:ind w:firstLine="720"/>
        <w:rPr>
          <w:lang w:val="en-US"/>
        </w:rPr>
      </w:pPr>
      <w:r>
        <w:rPr>
          <w:lang w:val="en-US"/>
        </w:rPr>
        <w:t>1 Corinthians 10</w:t>
      </w:r>
    </w:p>
    <w:p w14:paraId="0B21D0E8" w14:textId="77777777" w:rsidR="00E5096F" w:rsidRDefault="00E5096F" w:rsidP="00E5096F">
      <w:pPr>
        <w:spacing w:after="0"/>
        <w:ind w:left="720"/>
        <w:rPr>
          <w:lang w:val="en-US"/>
        </w:rPr>
      </w:pPr>
      <w:r>
        <w:rPr>
          <w:lang w:val="en-US"/>
        </w:rPr>
        <w:t>Revelation 3:14-21</w:t>
      </w:r>
    </w:p>
    <w:p w14:paraId="2B5819F7" w14:textId="77777777" w:rsidR="00E5096F" w:rsidRDefault="00E5096F" w:rsidP="00E5096F">
      <w:pPr>
        <w:spacing w:after="0"/>
        <w:ind w:firstLine="360"/>
        <w:rPr>
          <w:lang w:val="en-US"/>
        </w:rPr>
      </w:pPr>
      <w:r>
        <w:rPr>
          <w:lang w:val="en-US"/>
        </w:rPr>
        <w:t>Revelation 9:20</w:t>
      </w:r>
    </w:p>
    <w:p w14:paraId="6DE8EFB8" w14:textId="77777777" w:rsidR="00E5096F" w:rsidRPr="00C97676" w:rsidRDefault="00E5096F" w:rsidP="00E5096F">
      <w:pPr>
        <w:pStyle w:val="ListParagraph"/>
        <w:numPr>
          <w:ilvl w:val="0"/>
          <w:numId w:val="1"/>
        </w:numPr>
        <w:spacing w:after="0"/>
        <w:rPr>
          <w:b/>
          <w:bCs/>
          <w:lang w:val="en-US"/>
        </w:rPr>
      </w:pPr>
      <w:r w:rsidRPr="00C97676">
        <w:rPr>
          <w:b/>
          <w:bCs/>
          <w:lang w:val="en-US"/>
        </w:rPr>
        <w:t>God is full of mercy v. 31</w:t>
      </w:r>
    </w:p>
    <w:p w14:paraId="1C4161A1" w14:textId="77777777" w:rsidR="00E5096F" w:rsidRDefault="00E5096F" w:rsidP="00E5096F">
      <w:pPr>
        <w:widowControl/>
        <w:spacing w:after="0"/>
        <w:ind w:firstLine="360"/>
        <w:rPr>
          <w:lang w:val="en-US"/>
        </w:rPr>
      </w:pPr>
      <w:r>
        <w:rPr>
          <w:lang w:val="en-US"/>
        </w:rPr>
        <w:t xml:space="preserve">Beautiful promise in v. 29 </w:t>
      </w:r>
    </w:p>
    <w:p w14:paraId="134B13AA" w14:textId="77777777" w:rsidR="00E5096F" w:rsidRDefault="00E5096F" w:rsidP="00E5096F">
      <w:pPr>
        <w:spacing w:after="0"/>
        <w:ind w:firstLine="360"/>
        <w:rPr>
          <w:lang w:val="en-US"/>
        </w:rPr>
      </w:pPr>
      <w:r>
        <w:rPr>
          <w:lang w:val="en-US"/>
        </w:rPr>
        <w:t>Israel was special in God’s sight. V. 20</w:t>
      </w:r>
    </w:p>
    <w:p w14:paraId="423E20BF" w14:textId="77777777" w:rsidR="00E5096F" w:rsidRDefault="00E5096F" w:rsidP="00E5096F">
      <w:pPr>
        <w:spacing w:after="0"/>
        <w:ind w:firstLine="360"/>
        <w:rPr>
          <w:lang w:val="en-US"/>
        </w:rPr>
      </w:pPr>
      <w:r>
        <w:rPr>
          <w:lang w:val="en-US"/>
        </w:rPr>
        <w:t>Crucial confession v. 39</w:t>
      </w:r>
    </w:p>
    <w:p w14:paraId="647B1DDF" w14:textId="77777777" w:rsidR="00E5096F" w:rsidRPr="008A215A" w:rsidRDefault="00E5096F" w:rsidP="00E5096F">
      <w:pPr>
        <w:spacing w:after="0"/>
        <w:ind w:firstLine="360"/>
        <w:rPr>
          <w:lang w:val="en-US"/>
        </w:rPr>
      </w:pPr>
      <w:r>
        <w:rPr>
          <w:lang w:val="en-US"/>
        </w:rPr>
        <w:t>Our response v. 40</w:t>
      </w:r>
    </w:p>
    <w:p w14:paraId="6235CFB9" w14:textId="77777777" w:rsidR="00E5096F" w:rsidRPr="00B6274A" w:rsidRDefault="00E5096F" w:rsidP="00E5096F">
      <w:pPr>
        <w:rPr>
          <w:lang w:val="en-US"/>
        </w:rPr>
      </w:pPr>
    </w:p>
    <w:p w14:paraId="456ED2A2" w14:textId="77777777" w:rsidR="00E5096F" w:rsidRPr="008A215A" w:rsidRDefault="00E5096F" w:rsidP="00E5096F">
      <w:pPr>
        <w:spacing w:after="0"/>
        <w:rPr>
          <w:lang w:val="en-US"/>
        </w:rPr>
      </w:pPr>
    </w:p>
    <w:p w14:paraId="1CCCDDDD" w14:textId="77777777" w:rsidR="009C28EA" w:rsidRPr="00E5096F" w:rsidRDefault="009C28EA">
      <w:pPr>
        <w:rPr>
          <w:lang w:val="en-US"/>
        </w:rPr>
      </w:pPr>
    </w:p>
    <w:sectPr w:rsidR="009C28EA" w:rsidRPr="00E5096F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BL BibLit">
    <w:altName w:val="SBL BibLit"/>
    <w:panose1 w:val="02000000000000000000"/>
    <w:charset w:val="B1"/>
    <w:family w:val="auto"/>
    <w:pitch w:val="variable"/>
    <w:sig w:usb0="E00008FF" w:usb1="5201E0EB" w:usb2="02000020" w:usb3="00000000" w:csb0="000000B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E92"/>
    <w:multiLevelType w:val="hybridMultilevel"/>
    <w:tmpl w:val="3C10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D30BE"/>
    <w:multiLevelType w:val="hybridMultilevel"/>
    <w:tmpl w:val="43DE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0C3B"/>
    <w:multiLevelType w:val="hybridMultilevel"/>
    <w:tmpl w:val="ED8C9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6F"/>
    <w:rsid w:val="001924D9"/>
    <w:rsid w:val="003D2C3A"/>
    <w:rsid w:val="00457F7F"/>
    <w:rsid w:val="00676515"/>
    <w:rsid w:val="007F6775"/>
    <w:rsid w:val="00814789"/>
    <w:rsid w:val="00841EFA"/>
    <w:rsid w:val="009134F6"/>
    <w:rsid w:val="009C28EA"/>
    <w:rsid w:val="00A11B94"/>
    <w:rsid w:val="00AC23FA"/>
    <w:rsid w:val="00B12800"/>
    <w:rsid w:val="00D40636"/>
    <w:rsid w:val="00E5096F"/>
    <w:rsid w:val="00E66B0E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B3A30"/>
  <w15:chartTrackingRefBased/>
  <w15:docId w15:val="{A5D83244-A6BE-E340-B42A-1C6C143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096F"/>
    <w:pPr>
      <w:widowControl w:val="0"/>
      <w:spacing w:after="120"/>
      <w:jc w:val="left"/>
    </w:pPr>
    <w:rPr>
      <w:rFonts w:ascii="SBL BibLit" w:hAnsi="SBL BibLit" w:cs="Calibri"/>
      <w:color w:val="000000"/>
      <w:sz w:val="22"/>
      <w:lang w:val="en-PH"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34F6"/>
    <w:pPr>
      <w:keepNext/>
      <w:tabs>
        <w:tab w:val="num" w:pos="432"/>
      </w:tabs>
      <w:suppressAutoHyphens/>
      <w:spacing w:before="240" w:line="276" w:lineRule="auto"/>
      <w:ind w:left="432" w:hanging="432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3D2C3A"/>
    <w:pPr>
      <w:spacing w:before="240" w:after="60"/>
      <w:contextualSpacing/>
      <w:jc w:val="center"/>
      <w:outlineLvl w:val="1"/>
    </w:pPr>
    <w:rPr>
      <w:rFonts w:eastAsia="Arial" w:cs="Arial"/>
    </w:rPr>
  </w:style>
  <w:style w:type="paragraph" w:styleId="Heading3">
    <w:name w:val="heading 3"/>
    <w:basedOn w:val="Normal"/>
    <w:next w:val="Normal"/>
    <w:link w:val="Heading3Char"/>
    <w:autoRedefine/>
    <w:qFormat/>
    <w:rsid w:val="003D2C3A"/>
    <w:pPr>
      <w:spacing w:before="240" w:after="60"/>
      <w:contextualSpacing/>
      <w:outlineLvl w:val="2"/>
    </w:pPr>
    <w:rPr>
      <w:rFonts w:eastAsia="Arial" w:cs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D2C3A"/>
    <w:pPr>
      <w:spacing w:before="240" w:after="60"/>
      <w:contextualSpacing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3D2C3A"/>
    <w:rPr>
      <w:b/>
      <w:bCs/>
      <w:i/>
      <w:iCs/>
      <w:spacing w:val="5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spacing w:before="240" w:after="320"/>
      <w:jc w:val="center"/>
    </w:pPr>
    <w:rPr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spacing w:before="200"/>
    </w:pPr>
    <w:rPr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spacing w:before="120" w:line="360" w:lineRule="auto"/>
    </w:pPr>
    <w:rPr>
      <w:b/>
      <w:bCs/>
      <w:i/>
      <w:iCs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spacing w:before="120" w:after="80"/>
    </w:pPr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3D2C3A"/>
    <w:rPr>
      <w:rFonts w:ascii="SBL BibLit" w:eastAsia="Arial" w:hAnsi="SBL BibLit" w:cs="Arial"/>
      <w:b/>
      <w:color w:val="000000"/>
      <w:sz w:val="22"/>
      <w:lang w:val="en-PH"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9134F6"/>
    <w:rPr>
      <w:rFonts w:ascii="Arial" w:eastAsia="Times New Roman" w:hAnsi="Arial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3D2C3A"/>
    <w:rPr>
      <w:rFonts w:ascii="SBL BibLit" w:eastAsia="Arial" w:hAnsi="SBL BibLit" w:cs="Arial"/>
      <w:color w:val="000000"/>
      <w:lang w:val="en-PH" w:eastAsia="ko-KR"/>
    </w:rPr>
  </w:style>
  <w:style w:type="character" w:styleId="PageNumber">
    <w:name w:val="page number"/>
    <w:basedOn w:val="DefaultParagraphFont"/>
    <w:uiPriority w:val="99"/>
    <w:semiHidden/>
    <w:unhideWhenUsed/>
    <w:rsid w:val="00841EFA"/>
    <w:rPr>
      <w:rFonts w:ascii="Garamond" w:hAnsi="Garamond"/>
      <w:sz w:val="22"/>
    </w:rPr>
  </w:style>
  <w:style w:type="paragraph" w:customStyle="1" w:styleId="Number">
    <w:name w:val="Number"/>
    <w:basedOn w:val="Heading1"/>
    <w:rsid w:val="00676515"/>
    <w:pPr>
      <w:keepNext w:val="0"/>
      <w:tabs>
        <w:tab w:val="clear" w:pos="432"/>
      </w:tabs>
      <w:suppressAutoHyphens w:val="0"/>
      <w:spacing w:before="120" w:after="240" w:line="240" w:lineRule="auto"/>
      <w:ind w:left="0" w:firstLine="0"/>
      <w:jc w:val="center"/>
    </w:pPr>
    <w:rPr>
      <w:rFonts w:ascii="Adobe Caslon Pro" w:eastAsia="Arial Unicode MS" w:hAnsi="Adobe Caslon Pro"/>
      <w:b w:val="0"/>
      <w:kern w:val="52"/>
      <w:sz w:val="128"/>
      <w:szCs w:val="144"/>
      <w:lang w:val="en-AU" w:eastAsia="zh-CN"/>
    </w:rPr>
  </w:style>
  <w:style w:type="paragraph" w:customStyle="1" w:styleId="Scripture">
    <w:name w:val="Scripture"/>
    <w:basedOn w:val="Normal"/>
    <w:autoRedefine/>
    <w:qFormat/>
    <w:rsid w:val="00F05A91"/>
    <w:pPr>
      <w:spacing w:before="120" w:after="240"/>
      <w:ind w:left="576" w:right="576"/>
    </w:pPr>
  </w:style>
  <w:style w:type="character" w:customStyle="1" w:styleId="Heading4Char">
    <w:name w:val="Heading 4 Char"/>
    <w:basedOn w:val="DefaultParagraphFont"/>
    <w:link w:val="Heading4"/>
    <w:rsid w:val="003D2C3A"/>
    <w:rPr>
      <w:rFonts w:ascii="SBL BibLit" w:eastAsia="Calibri" w:hAnsi="SBL BibLit" w:cs="Calibri"/>
      <w:i/>
      <w:color w:val="000000"/>
      <w:sz w:val="22"/>
      <w:lang w:val="en-PH" w:eastAsia="ko-KR"/>
    </w:rPr>
  </w:style>
  <w:style w:type="paragraph" w:styleId="ListParagraph">
    <w:name w:val="List Paragraph"/>
    <w:basedOn w:val="Normal"/>
    <w:uiPriority w:val="34"/>
    <w:qFormat/>
    <w:rsid w:val="00E5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1</cp:revision>
  <dcterms:created xsi:type="dcterms:W3CDTF">2021-10-17T02:09:00Z</dcterms:created>
  <dcterms:modified xsi:type="dcterms:W3CDTF">2021-10-17T02:10:00Z</dcterms:modified>
</cp:coreProperties>
</file>